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446" w:rsidRDefault="00D45446">
      <w:pPr>
        <w:pStyle w:val="ConsPlusTitle"/>
        <w:jc w:val="center"/>
        <w:outlineLvl w:val="0"/>
      </w:pPr>
      <w:bookmarkStart w:id="0" w:name="_GoBack"/>
      <w:bookmarkEnd w:id="0"/>
      <w:r>
        <w:t>ПРАВИТЕЛЬСТВО МОСКВЫ</w:t>
      </w:r>
    </w:p>
    <w:p w:rsidR="00D45446" w:rsidRDefault="00D45446">
      <w:pPr>
        <w:pStyle w:val="ConsPlusTitle"/>
        <w:jc w:val="both"/>
      </w:pPr>
    </w:p>
    <w:p w:rsidR="00D45446" w:rsidRDefault="00D45446">
      <w:pPr>
        <w:pStyle w:val="ConsPlusTitle"/>
        <w:jc w:val="center"/>
      </w:pPr>
      <w:r>
        <w:t>ПОСТАНОВЛЕНИЕ</w:t>
      </w:r>
    </w:p>
    <w:p w:rsidR="00D45446" w:rsidRDefault="00D45446">
      <w:pPr>
        <w:pStyle w:val="ConsPlusTitle"/>
        <w:jc w:val="center"/>
      </w:pPr>
      <w:r>
        <w:t>от 3 ноября 2015 г. N 728-ПП</w:t>
      </w:r>
    </w:p>
    <w:p w:rsidR="00D45446" w:rsidRDefault="00D45446">
      <w:pPr>
        <w:pStyle w:val="ConsPlusTitle"/>
        <w:jc w:val="both"/>
      </w:pPr>
    </w:p>
    <w:p w:rsidR="00D45446" w:rsidRDefault="00D45446">
      <w:pPr>
        <w:pStyle w:val="ConsPlusTitle"/>
        <w:jc w:val="center"/>
      </w:pPr>
      <w:r>
        <w:t>ОБ УТВЕРЖДЕНИИ ТЕХНИЧЕСКИХ ТРЕБОВАНИЙ К ПРОЕКТНОЙ</w:t>
      </w:r>
    </w:p>
    <w:p w:rsidR="00D45446" w:rsidRDefault="00D45446">
      <w:pPr>
        <w:pStyle w:val="ConsPlusTitle"/>
        <w:jc w:val="center"/>
      </w:pPr>
      <w:r>
        <w:t>ДОКУМЕНТАЦИИ, РАЗМЕЩАЕМОЙ В ЭЛЕКТРОННОМ ВИДЕ</w:t>
      </w:r>
    </w:p>
    <w:p w:rsidR="00D45446" w:rsidRDefault="00D45446">
      <w:pPr>
        <w:pStyle w:val="ConsPlusTitle"/>
        <w:jc w:val="center"/>
      </w:pPr>
      <w:r>
        <w:t>В ИНФОРМАЦИОННЫХ СИСТЕМАХ ГОРОДА МОСКВЫ</w:t>
      </w:r>
    </w:p>
    <w:p w:rsidR="00D45446" w:rsidRDefault="00D4544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4544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45446" w:rsidRDefault="00D454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5446" w:rsidRDefault="00D4544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Москвы от 27.09.2016 </w:t>
            </w:r>
            <w:hyperlink r:id="rId4" w:history="1">
              <w:r>
                <w:rPr>
                  <w:color w:val="0000FF"/>
                </w:rPr>
                <w:t>N 622-ПП</w:t>
              </w:r>
            </w:hyperlink>
            <w:r>
              <w:rPr>
                <w:color w:val="392C69"/>
              </w:rPr>
              <w:t>,</w:t>
            </w:r>
          </w:p>
          <w:p w:rsidR="00D45446" w:rsidRDefault="00D454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02.06.2020 </w:t>
            </w:r>
            <w:hyperlink r:id="rId5" w:history="1">
              <w:r>
                <w:rPr>
                  <w:color w:val="0000FF"/>
                </w:rPr>
                <w:t>N 696-ПП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45446" w:rsidRDefault="00D45446">
      <w:pPr>
        <w:pStyle w:val="ConsPlusNormal"/>
        <w:jc w:val="both"/>
      </w:pPr>
    </w:p>
    <w:p w:rsidR="00D45446" w:rsidRDefault="00D45446">
      <w:pPr>
        <w:pStyle w:val="ConsPlusNormal"/>
        <w:ind w:firstLine="540"/>
        <w:jc w:val="both"/>
      </w:pPr>
      <w:r>
        <w:t>В целях обеспечения соблюдения единых технических требований к проектной документации, размещаемой в электронном виде в информационных системах города Москвы, Правительство Москвы постановляет:</w:t>
      </w:r>
    </w:p>
    <w:p w:rsidR="00D45446" w:rsidRDefault="00D45446">
      <w:pPr>
        <w:pStyle w:val="ConsPlusNormal"/>
        <w:spacing w:before="220"/>
        <w:ind w:firstLine="540"/>
        <w:jc w:val="both"/>
      </w:pPr>
      <w:r>
        <w:t xml:space="preserve">1. Утвердить Технические </w:t>
      </w:r>
      <w:hyperlink w:anchor="P30" w:history="1">
        <w:r>
          <w:rPr>
            <w:color w:val="0000FF"/>
          </w:rPr>
          <w:t>требования</w:t>
        </w:r>
      </w:hyperlink>
      <w:r>
        <w:t xml:space="preserve"> к проектной документации, размещаемой в электронном виде в информационных системах города Москвы (приложение).</w:t>
      </w:r>
    </w:p>
    <w:p w:rsidR="00D45446" w:rsidRDefault="00D45446">
      <w:pPr>
        <w:pStyle w:val="ConsPlusNormal"/>
        <w:spacing w:before="220"/>
        <w:ind w:firstLine="540"/>
        <w:jc w:val="both"/>
      </w:pPr>
      <w:r>
        <w:t>2. Контроль за выполнением настоящего постановления возложить на министра Правительства Москвы, руководителя Департамента информационных технологий города Москвы Лысенко Э.А.</w:t>
      </w:r>
    </w:p>
    <w:p w:rsidR="00D45446" w:rsidRDefault="00D45446">
      <w:pPr>
        <w:pStyle w:val="ConsPlusNormal"/>
        <w:jc w:val="both"/>
      </w:pPr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Москвы от 02.06.2020 N 696-ПП)</w:t>
      </w:r>
    </w:p>
    <w:p w:rsidR="00D45446" w:rsidRDefault="00D45446">
      <w:pPr>
        <w:pStyle w:val="ConsPlusNormal"/>
        <w:jc w:val="both"/>
      </w:pPr>
    </w:p>
    <w:p w:rsidR="00D45446" w:rsidRDefault="00D45446">
      <w:pPr>
        <w:pStyle w:val="ConsPlusNormal"/>
        <w:jc w:val="right"/>
      </w:pPr>
      <w:r>
        <w:t>Мэр Москвы</w:t>
      </w:r>
    </w:p>
    <w:p w:rsidR="00D45446" w:rsidRDefault="00D45446">
      <w:pPr>
        <w:pStyle w:val="ConsPlusNormal"/>
        <w:jc w:val="right"/>
      </w:pPr>
      <w:r>
        <w:t xml:space="preserve">С.С. </w:t>
      </w:r>
      <w:proofErr w:type="spellStart"/>
      <w:r>
        <w:t>Собянин</w:t>
      </w:r>
      <w:proofErr w:type="spellEnd"/>
    </w:p>
    <w:p w:rsidR="00D45446" w:rsidRDefault="00D45446">
      <w:pPr>
        <w:pStyle w:val="ConsPlusNormal"/>
        <w:jc w:val="both"/>
      </w:pPr>
    </w:p>
    <w:p w:rsidR="00D45446" w:rsidRDefault="00D45446">
      <w:pPr>
        <w:pStyle w:val="ConsPlusNormal"/>
        <w:jc w:val="both"/>
      </w:pPr>
    </w:p>
    <w:p w:rsidR="00D45446" w:rsidRDefault="00D45446">
      <w:pPr>
        <w:pStyle w:val="ConsPlusNormal"/>
        <w:jc w:val="both"/>
      </w:pPr>
    </w:p>
    <w:p w:rsidR="00D45446" w:rsidRDefault="00D45446">
      <w:pPr>
        <w:pStyle w:val="ConsPlusNormal"/>
        <w:jc w:val="both"/>
      </w:pPr>
    </w:p>
    <w:p w:rsidR="00D45446" w:rsidRDefault="00D45446">
      <w:pPr>
        <w:pStyle w:val="ConsPlusNormal"/>
        <w:jc w:val="both"/>
      </w:pPr>
    </w:p>
    <w:p w:rsidR="00D45446" w:rsidRDefault="00D45446">
      <w:pPr>
        <w:pStyle w:val="ConsPlusNormal"/>
        <w:jc w:val="right"/>
        <w:outlineLvl w:val="0"/>
      </w:pPr>
      <w:r>
        <w:t>Приложение</w:t>
      </w:r>
    </w:p>
    <w:p w:rsidR="00D45446" w:rsidRDefault="00D45446">
      <w:pPr>
        <w:pStyle w:val="ConsPlusNormal"/>
        <w:jc w:val="right"/>
      </w:pPr>
      <w:r>
        <w:t>к постановлению Правительства</w:t>
      </w:r>
    </w:p>
    <w:p w:rsidR="00D45446" w:rsidRDefault="00D45446">
      <w:pPr>
        <w:pStyle w:val="ConsPlusNormal"/>
        <w:jc w:val="right"/>
      </w:pPr>
      <w:r>
        <w:t>Москвы</w:t>
      </w:r>
    </w:p>
    <w:p w:rsidR="00D45446" w:rsidRDefault="00D45446">
      <w:pPr>
        <w:pStyle w:val="ConsPlusNormal"/>
        <w:jc w:val="right"/>
      </w:pPr>
      <w:r>
        <w:t>от 3 ноября 2015 г. N 728-ПП</w:t>
      </w:r>
    </w:p>
    <w:p w:rsidR="00D45446" w:rsidRDefault="00D45446">
      <w:pPr>
        <w:pStyle w:val="ConsPlusNormal"/>
        <w:jc w:val="both"/>
      </w:pPr>
    </w:p>
    <w:p w:rsidR="00D45446" w:rsidRDefault="00D45446">
      <w:pPr>
        <w:pStyle w:val="ConsPlusTitle"/>
        <w:jc w:val="center"/>
      </w:pPr>
      <w:bookmarkStart w:id="1" w:name="P30"/>
      <w:bookmarkEnd w:id="1"/>
      <w:r>
        <w:t>ТЕХНИЧЕСКИЕ ТРЕБОВАНИЯ</w:t>
      </w:r>
    </w:p>
    <w:p w:rsidR="00D45446" w:rsidRDefault="00D45446">
      <w:pPr>
        <w:pStyle w:val="ConsPlusTitle"/>
        <w:jc w:val="center"/>
      </w:pPr>
      <w:r>
        <w:t>К ПРОЕКТНОЙ ДОКУМЕНТАЦИИ, РАЗМЕЩАЕМОЙ В ЭЛЕКТРОННОМ ВИДЕ</w:t>
      </w:r>
    </w:p>
    <w:p w:rsidR="00D45446" w:rsidRDefault="00D45446">
      <w:pPr>
        <w:pStyle w:val="ConsPlusTitle"/>
        <w:jc w:val="center"/>
      </w:pPr>
      <w:r>
        <w:t>В ИНФОРМАЦИОННЫХ СИСТЕМАХ ГОРОДА МОСКВЫ</w:t>
      </w:r>
    </w:p>
    <w:p w:rsidR="00D45446" w:rsidRDefault="00D4544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4544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45446" w:rsidRDefault="00D454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5446" w:rsidRDefault="00D4544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Москвы от 27.09.2016 </w:t>
            </w:r>
            <w:hyperlink r:id="rId7" w:history="1">
              <w:r>
                <w:rPr>
                  <w:color w:val="0000FF"/>
                </w:rPr>
                <w:t>N 622-ПП</w:t>
              </w:r>
            </w:hyperlink>
            <w:r>
              <w:rPr>
                <w:color w:val="392C69"/>
              </w:rPr>
              <w:t>,</w:t>
            </w:r>
          </w:p>
          <w:p w:rsidR="00D45446" w:rsidRDefault="00D454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02.06.2020 </w:t>
            </w:r>
            <w:hyperlink r:id="rId8" w:history="1">
              <w:r>
                <w:rPr>
                  <w:color w:val="0000FF"/>
                </w:rPr>
                <w:t>N 696-ПП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45446" w:rsidRDefault="00D45446">
      <w:pPr>
        <w:pStyle w:val="ConsPlusNormal"/>
        <w:jc w:val="both"/>
      </w:pPr>
    </w:p>
    <w:p w:rsidR="00D45446" w:rsidRDefault="00D45446">
      <w:pPr>
        <w:pStyle w:val="ConsPlusTitle"/>
        <w:jc w:val="center"/>
        <w:outlineLvl w:val="1"/>
      </w:pPr>
      <w:r>
        <w:t>1. Общие положения</w:t>
      </w:r>
    </w:p>
    <w:p w:rsidR="00D45446" w:rsidRDefault="00D45446">
      <w:pPr>
        <w:pStyle w:val="ConsPlusNormal"/>
        <w:jc w:val="both"/>
      </w:pPr>
    </w:p>
    <w:p w:rsidR="00D45446" w:rsidRDefault="00D45446">
      <w:pPr>
        <w:pStyle w:val="ConsPlusNormal"/>
        <w:ind w:firstLine="540"/>
        <w:jc w:val="both"/>
      </w:pPr>
      <w:r>
        <w:t xml:space="preserve">Настоящие Технические требования к проектной документации, размещаемой в электронном виде в информационных системах города Москвы (далее - Технические требования), определяют требования к порядку подготовки текстовых и графических материалов, входящих в состав проектной документации (далее - документы), в электронном виде для последующего размещения проектной документации в электронном виде в информационных системах органов </w:t>
      </w:r>
      <w:r>
        <w:lastRenderedPageBreak/>
        <w:t>исполнительной власти города Москвы и подведомственных им организаций (далее - информационные системы города Москвы), за исключением случаев, когда такие требования установлены нормативными правовыми актами Российской Федерации.</w:t>
      </w:r>
    </w:p>
    <w:p w:rsidR="00D45446" w:rsidRDefault="00D45446">
      <w:pPr>
        <w:pStyle w:val="ConsPlusNormal"/>
        <w:jc w:val="both"/>
      </w:pPr>
    </w:p>
    <w:p w:rsidR="00D45446" w:rsidRDefault="00D45446">
      <w:pPr>
        <w:pStyle w:val="ConsPlusTitle"/>
        <w:jc w:val="center"/>
        <w:outlineLvl w:val="1"/>
      </w:pPr>
      <w:r>
        <w:t>2. Электронные форматы документов</w:t>
      </w:r>
    </w:p>
    <w:p w:rsidR="00D45446" w:rsidRDefault="00D45446">
      <w:pPr>
        <w:pStyle w:val="ConsPlusNormal"/>
        <w:jc w:val="both"/>
      </w:pPr>
    </w:p>
    <w:p w:rsidR="00D45446" w:rsidRDefault="00D45446">
      <w:pPr>
        <w:pStyle w:val="ConsPlusNormal"/>
        <w:ind w:firstLine="540"/>
        <w:jc w:val="both"/>
      </w:pPr>
      <w:r>
        <w:t>При подготовке документов в электронном виде применяются следующие электронные форматы:</w:t>
      </w:r>
    </w:p>
    <w:p w:rsidR="00D45446" w:rsidRDefault="00D45446">
      <w:pPr>
        <w:pStyle w:val="ConsPlusNormal"/>
        <w:spacing w:before="220"/>
        <w:ind w:firstLine="540"/>
        <w:jc w:val="both"/>
      </w:pPr>
      <w:r>
        <w:t xml:space="preserve">- для всех типов графических и текстовых документов: </w:t>
      </w:r>
      <w:proofErr w:type="spellStart"/>
      <w:r>
        <w:t>Portable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Format</w:t>
      </w:r>
      <w:proofErr w:type="spellEnd"/>
      <w:r>
        <w:t xml:space="preserve"> (PDF) (версии не ниже 1.7) и/или </w:t>
      </w:r>
      <w:proofErr w:type="spellStart"/>
      <w:r>
        <w:t>EXtensible</w:t>
      </w:r>
      <w:proofErr w:type="spellEnd"/>
      <w:r>
        <w:t xml:space="preserve"> </w:t>
      </w:r>
      <w:proofErr w:type="spellStart"/>
      <w:r>
        <w:t>Markup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Specification</w:t>
      </w:r>
      <w:proofErr w:type="spellEnd"/>
      <w:r>
        <w:t xml:space="preserve"> (XPS);</w:t>
      </w:r>
    </w:p>
    <w:p w:rsidR="00D45446" w:rsidRDefault="00D45446">
      <w:pPr>
        <w:pStyle w:val="ConsPlusNormal"/>
        <w:spacing w:before="220"/>
        <w:ind w:firstLine="540"/>
        <w:jc w:val="both"/>
      </w:pPr>
      <w:r>
        <w:t xml:space="preserve">- для текстовых документов раздела 11 проектной документации в электронном виде "Смета на строительство объектов капитального строительства" состава разделов проектной документации на объекты капитального строительства производственного и непроизводственного назначения и раздела 9 проектной документации в электронном виде "Смета на строительство" состава разделов проектной документации на линейные объекты капитального строительства: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EXtensible</w:t>
      </w:r>
      <w:proofErr w:type="spellEnd"/>
      <w:r>
        <w:t xml:space="preserve"> </w:t>
      </w:r>
      <w:proofErr w:type="spellStart"/>
      <w:r>
        <w:t>Markup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Workbook</w:t>
      </w:r>
      <w:proofErr w:type="spellEnd"/>
      <w:r>
        <w:t xml:space="preserve"> (XLSX) и </w:t>
      </w:r>
      <w:proofErr w:type="spellStart"/>
      <w:r>
        <w:t>eXtensible</w:t>
      </w:r>
      <w:proofErr w:type="spellEnd"/>
      <w:r>
        <w:t xml:space="preserve"> </w:t>
      </w:r>
      <w:proofErr w:type="spellStart"/>
      <w:r>
        <w:t>Markup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(XML);</w:t>
      </w:r>
    </w:p>
    <w:p w:rsidR="00D45446" w:rsidRDefault="00D45446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Москвы от 27.09.2016 N 622-ПП)</w:t>
      </w:r>
    </w:p>
    <w:p w:rsidR="00D45446" w:rsidRDefault="00D45446">
      <w:pPr>
        <w:pStyle w:val="ConsPlusNormal"/>
        <w:spacing w:before="220"/>
        <w:ind w:firstLine="540"/>
        <w:jc w:val="both"/>
      </w:pPr>
      <w:r>
        <w:t xml:space="preserve">- дополнительно при необходимости для графических документов: 3D </w:t>
      </w:r>
      <w:proofErr w:type="spellStart"/>
      <w:r>
        <w:t>Portable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Format</w:t>
      </w:r>
      <w:proofErr w:type="spellEnd"/>
      <w:r>
        <w:t xml:space="preserve"> (3D PDF); </w:t>
      </w:r>
      <w:proofErr w:type="spellStart"/>
      <w:r>
        <w:t>Design</w:t>
      </w:r>
      <w:proofErr w:type="spellEnd"/>
      <w:r>
        <w:t xml:space="preserve"> </w:t>
      </w:r>
      <w:proofErr w:type="spellStart"/>
      <w:r>
        <w:t>Web</w:t>
      </w:r>
      <w:proofErr w:type="spellEnd"/>
      <w:r>
        <w:t xml:space="preserve"> </w:t>
      </w:r>
      <w:proofErr w:type="spellStart"/>
      <w:r>
        <w:t>Format</w:t>
      </w:r>
      <w:proofErr w:type="spellEnd"/>
      <w:r>
        <w:t xml:space="preserve"> (DWF, 3D-DWF); DWG; </w:t>
      </w:r>
      <w:proofErr w:type="spellStart"/>
      <w:r>
        <w:t>Navisworks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(NWD); </w:t>
      </w:r>
      <w:proofErr w:type="spellStart"/>
      <w:r>
        <w:t>Industry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 xml:space="preserve"> </w:t>
      </w:r>
      <w:proofErr w:type="spellStart"/>
      <w:r>
        <w:t>Classes</w:t>
      </w:r>
      <w:proofErr w:type="spellEnd"/>
      <w:r>
        <w:t xml:space="preserve"> (IFC).</w:t>
      </w:r>
    </w:p>
    <w:p w:rsidR="00D45446" w:rsidRDefault="00D45446">
      <w:pPr>
        <w:pStyle w:val="ConsPlusNormal"/>
        <w:jc w:val="both"/>
      </w:pPr>
    </w:p>
    <w:p w:rsidR="00D45446" w:rsidRDefault="00D45446">
      <w:pPr>
        <w:pStyle w:val="ConsPlusTitle"/>
        <w:jc w:val="center"/>
        <w:outlineLvl w:val="1"/>
      </w:pPr>
      <w:r>
        <w:t>3. Порядок подготовки документов в электронном виде</w:t>
      </w:r>
    </w:p>
    <w:p w:rsidR="00D45446" w:rsidRDefault="00D45446">
      <w:pPr>
        <w:pStyle w:val="ConsPlusNormal"/>
        <w:jc w:val="both"/>
      </w:pPr>
    </w:p>
    <w:p w:rsidR="00D45446" w:rsidRDefault="00D45446">
      <w:pPr>
        <w:pStyle w:val="ConsPlusNormal"/>
        <w:ind w:firstLine="540"/>
        <w:jc w:val="both"/>
      </w:pPr>
      <w:r>
        <w:t>3.1. В целях размещения проектной документации в электронном виде в информационных системах города Москвы документы подготавливаются в виде электронных копий, полученных путем сканирования подлинников документов в бумажной форме и/или копирования подлинников документов в электронной форме со всеми необходимыми собственноручными подписями, печатями или электронными подписями соответственно.</w:t>
      </w:r>
    </w:p>
    <w:p w:rsidR="00D45446" w:rsidRDefault="00D45446">
      <w:pPr>
        <w:pStyle w:val="ConsPlusNormal"/>
        <w:spacing w:before="220"/>
        <w:ind w:firstLine="540"/>
        <w:jc w:val="both"/>
      </w:pPr>
      <w:r>
        <w:t>3.2. Порядок подготовки информационно-удостоверяющих листов документов в электронной форме и подписания документов в электронной форме электронными подписями устанавливается в соответствии с требованиями законодательства Российской Федерации и законодательства города Москвы.</w:t>
      </w:r>
    </w:p>
    <w:p w:rsidR="00D45446" w:rsidRDefault="00D45446">
      <w:pPr>
        <w:pStyle w:val="ConsPlusNormal"/>
        <w:spacing w:before="220"/>
        <w:ind w:firstLine="540"/>
        <w:jc w:val="both"/>
      </w:pPr>
      <w:r>
        <w:t>3.3. Сканирование подлинников документов осуществляется непосредственно с подлинников документов в масштабе 1:1 в полноцветном режиме с разрешением не менее 300 точек на дюйм.</w:t>
      </w:r>
    </w:p>
    <w:p w:rsidR="00D45446" w:rsidRDefault="00D45446">
      <w:pPr>
        <w:pStyle w:val="ConsPlusNormal"/>
        <w:spacing w:before="220"/>
        <w:ind w:firstLine="540"/>
        <w:jc w:val="both"/>
      </w:pPr>
      <w:r>
        <w:t>Подготовка документов в электронном виде осуществляется с учетом ориентации листов.</w:t>
      </w:r>
    </w:p>
    <w:p w:rsidR="00D45446" w:rsidRDefault="00D45446">
      <w:pPr>
        <w:pStyle w:val="ConsPlusNormal"/>
        <w:spacing w:before="220"/>
        <w:ind w:firstLine="540"/>
        <w:jc w:val="both"/>
      </w:pPr>
      <w:r>
        <w:t>Состав и содержание электронной копии проектной документации, выполненной путем сканирования, должны быть такими, чтобы при ее воспроизведении в бумажной форме обеспечивалось полное соответствие подлиннику (в том числе по масштабу и цветовому режиму), и необходимость совершения каких-либо дополнительных действий для работников органов исполнительной власти города Москвы и подведомственных им организаций отсутствовала.</w:t>
      </w:r>
    </w:p>
    <w:p w:rsidR="00D45446" w:rsidRDefault="00D45446">
      <w:pPr>
        <w:pStyle w:val="ConsPlusNormal"/>
        <w:spacing w:before="220"/>
        <w:ind w:firstLine="540"/>
        <w:jc w:val="both"/>
      </w:pPr>
      <w:r>
        <w:t>3.3(1). Электронные документы в формате XML должны подготавливаться с использованием XML-схем. Комитет города Москвы по ценовой политике в строительстве и государственной экспертизе проектов (далее - Комитет) по согласованию с Департаментом информационных технологий города Москвы утверждает XML-схемы путем принятия соответствующего правового акта Комитета. Правовой акт Комитета об утверждении XML-схем, используемых для подготовки электронных документов в формате XML, вступает в силу по истечении двух месяцев со дня принятия такого акта.</w:t>
      </w:r>
    </w:p>
    <w:p w:rsidR="00D45446" w:rsidRDefault="00D45446">
      <w:pPr>
        <w:pStyle w:val="ConsPlusNormal"/>
        <w:spacing w:before="220"/>
        <w:ind w:firstLine="540"/>
        <w:jc w:val="both"/>
      </w:pPr>
      <w:r>
        <w:lastRenderedPageBreak/>
        <w:t>Правовой акт Комитета об утверждении XML-схем, используемых для подготовки электронных документов в формате XML (включая все приложения к нему), в машиночитаемом виде в течение 5 рабочих дней со дня его принятия размещается:</w:t>
      </w:r>
    </w:p>
    <w:p w:rsidR="00D45446" w:rsidRDefault="00D45446">
      <w:pPr>
        <w:pStyle w:val="ConsPlusNormal"/>
        <w:spacing w:before="220"/>
        <w:ind w:firstLine="540"/>
        <w:jc w:val="both"/>
      </w:pPr>
      <w:r>
        <w:t>- на официальном сайте Комитета в информационно-телекоммуникационной сети Интернет;</w:t>
      </w:r>
    </w:p>
    <w:p w:rsidR="00D45446" w:rsidRDefault="00D45446">
      <w:pPr>
        <w:pStyle w:val="ConsPlusNormal"/>
        <w:spacing w:before="220"/>
        <w:ind w:firstLine="540"/>
        <w:jc w:val="both"/>
      </w:pPr>
      <w:r>
        <w:t>- в городской информационной системе "Единое хранилище данных города Москвы" в качестве открытых данных.</w:t>
      </w:r>
    </w:p>
    <w:p w:rsidR="00D45446" w:rsidRDefault="00D45446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Москвы от 02.06.2020 N 696-ПП)</w:t>
      </w:r>
    </w:p>
    <w:p w:rsidR="00D45446" w:rsidRDefault="00D45446">
      <w:pPr>
        <w:pStyle w:val="ConsPlusNormal"/>
        <w:jc w:val="both"/>
      </w:pPr>
      <w:r>
        <w:t xml:space="preserve">(п. 3.3(1) введен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Москвы от 27.09.2016 N 622-ПП)</w:t>
      </w:r>
    </w:p>
    <w:p w:rsidR="00D45446" w:rsidRDefault="00D45446">
      <w:pPr>
        <w:pStyle w:val="ConsPlusNormal"/>
        <w:spacing w:before="220"/>
        <w:ind w:firstLine="540"/>
        <w:jc w:val="both"/>
      </w:pPr>
      <w:r>
        <w:t>3.4. В проектной документации в электронном виде при наличии технической возможности рекомендуется создавать закладки по оглавлению и по полному перечню таблиц и рисунков, содержащихся в документах.</w:t>
      </w:r>
    </w:p>
    <w:p w:rsidR="00D45446" w:rsidRDefault="00D45446">
      <w:pPr>
        <w:pStyle w:val="ConsPlusNormal"/>
        <w:spacing w:before="220"/>
        <w:ind w:firstLine="540"/>
        <w:jc w:val="both"/>
      </w:pPr>
      <w:r>
        <w:t xml:space="preserve">3.5. После подготовки документов в электронном виде лицо, представляющее проектную документацию в органы исполнительной власти города Москвы и/или подведомственные им организации, обеспечивает сортировку документов в электронном виде по электронным папкам в соответствии с </w:t>
      </w:r>
      <w:hyperlink w:anchor="P73" w:history="1">
        <w:r>
          <w:rPr>
            <w:color w:val="0000FF"/>
          </w:rPr>
          <w:t>приложением</w:t>
        </w:r>
      </w:hyperlink>
      <w:r>
        <w:t xml:space="preserve"> к настоящим Техническим требованиям и передает их на электронном носителе в органы исполнительной власти города Москвы и/или подведомственные им организации для размещения проектной документации в электронном виде в информационных системах города Москвы либо непосредственно размещает в информационных системах города Москвы в соответствии с нормативными правовыми актами города Москвы, регулирующими вопросы информационного наполнения соответствующих информационных систем города Москвы.</w:t>
      </w:r>
    </w:p>
    <w:p w:rsidR="00D45446" w:rsidRDefault="00D45446">
      <w:pPr>
        <w:pStyle w:val="ConsPlusNormal"/>
        <w:spacing w:before="220"/>
        <w:ind w:firstLine="540"/>
        <w:jc w:val="both"/>
      </w:pPr>
      <w:r>
        <w:t xml:space="preserve">В случае представления в органы исполнительной власти города Москвы и/или подведомственные им организации либо размещения в информационных системах города Москвы в электронном виде проектной документации, в которой в одном разделе содержится более одного тома документов, то в </w:t>
      </w:r>
      <w:hyperlink w:anchor="P78" w:history="1">
        <w:r>
          <w:rPr>
            <w:color w:val="0000FF"/>
          </w:rPr>
          <w:t>графе</w:t>
        </w:r>
      </w:hyperlink>
      <w:r>
        <w:t xml:space="preserve"> "Код раздела" приложения к Техническим требованиям допускается добавление номера тома (указывается в следующем виде: XXXXXX-ТТ, где XXXXXX - код раздела, ТТ-номер тома).</w:t>
      </w:r>
    </w:p>
    <w:p w:rsidR="00D45446" w:rsidRDefault="00D45446">
      <w:pPr>
        <w:pStyle w:val="ConsPlusNormal"/>
        <w:jc w:val="both"/>
      </w:pPr>
    </w:p>
    <w:p w:rsidR="00D45446" w:rsidRDefault="00D45446">
      <w:pPr>
        <w:pStyle w:val="ConsPlusNormal"/>
        <w:jc w:val="both"/>
      </w:pPr>
    </w:p>
    <w:p w:rsidR="00D45446" w:rsidRDefault="00D45446">
      <w:pPr>
        <w:pStyle w:val="ConsPlusNormal"/>
        <w:jc w:val="both"/>
      </w:pPr>
    </w:p>
    <w:p w:rsidR="00D45446" w:rsidRDefault="00D45446">
      <w:pPr>
        <w:pStyle w:val="ConsPlusNormal"/>
        <w:jc w:val="both"/>
      </w:pPr>
    </w:p>
    <w:p w:rsidR="00D45446" w:rsidRDefault="00D45446">
      <w:pPr>
        <w:pStyle w:val="ConsPlusNormal"/>
        <w:jc w:val="both"/>
      </w:pPr>
    </w:p>
    <w:p w:rsidR="00D45446" w:rsidRDefault="00D45446">
      <w:pPr>
        <w:pStyle w:val="ConsPlusNormal"/>
        <w:jc w:val="right"/>
        <w:outlineLvl w:val="1"/>
      </w:pPr>
      <w:r>
        <w:t>Приложение</w:t>
      </w:r>
    </w:p>
    <w:p w:rsidR="00D45446" w:rsidRDefault="00D45446">
      <w:pPr>
        <w:pStyle w:val="ConsPlusNormal"/>
        <w:jc w:val="right"/>
      </w:pPr>
      <w:r>
        <w:t>к Техническим требованиям</w:t>
      </w:r>
    </w:p>
    <w:p w:rsidR="00D45446" w:rsidRDefault="00D45446">
      <w:pPr>
        <w:pStyle w:val="ConsPlusNormal"/>
        <w:jc w:val="both"/>
      </w:pPr>
    </w:p>
    <w:p w:rsidR="00D45446" w:rsidRDefault="00D45446">
      <w:pPr>
        <w:pStyle w:val="ConsPlusTitle"/>
        <w:jc w:val="center"/>
      </w:pPr>
      <w:bookmarkStart w:id="2" w:name="P73"/>
      <w:bookmarkEnd w:id="2"/>
      <w:r>
        <w:t>СОСТАВ</w:t>
      </w:r>
    </w:p>
    <w:p w:rsidR="00D45446" w:rsidRDefault="00D45446">
      <w:pPr>
        <w:pStyle w:val="ConsPlusTitle"/>
        <w:jc w:val="center"/>
      </w:pPr>
      <w:r>
        <w:t>РАЗДЕЛОВ И ПОДРАЗДЕЛОВ ПРОЕКТНОЙ ДОКУМЕНТАЦИИ</w:t>
      </w:r>
    </w:p>
    <w:p w:rsidR="00D45446" w:rsidRDefault="00D45446">
      <w:pPr>
        <w:pStyle w:val="ConsPlusTitle"/>
        <w:jc w:val="center"/>
      </w:pPr>
      <w:r>
        <w:t>В ЭЛЕКТРОННОМ ВИДЕ</w:t>
      </w:r>
    </w:p>
    <w:p w:rsidR="00D45446" w:rsidRDefault="00D454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134"/>
        <w:gridCol w:w="7143"/>
      </w:tblGrid>
      <w:tr w:rsidR="00D45446">
        <w:tc>
          <w:tcPr>
            <w:tcW w:w="794" w:type="dxa"/>
          </w:tcPr>
          <w:p w:rsidR="00D45446" w:rsidRDefault="00D454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34" w:type="dxa"/>
          </w:tcPr>
          <w:p w:rsidR="00D45446" w:rsidRDefault="00D45446">
            <w:pPr>
              <w:pStyle w:val="ConsPlusNormal"/>
              <w:jc w:val="center"/>
            </w:pPr>
            <w:bookmarkStart w:id="3" w:name="P78"/>
            <w:bookmarkEnd w:id="3"/>
            <w:r>
              <w:t>Код раздела</w:t>
            </w:r>
          </w:p>
        </w:tc>
        <w:tc>
          <w:tcPr>
            <w:tcW w:w="7143" w:type="dxa"/>
          </w:tcPr>
          <w:p w:rsidR="00D45446" w:rsidRDefault="00D45446">
            <w:pPr>
              <w:pStyle w:val="ConsPlusNormal"/>
              <w:jc w:val="center"/>
            </w:pPr>
            <w:r>
              <w:t>Наименование разделов и подразделов</w:t>
            </w:r>
          </w:p>
        </w:tc>
      </w:tr>
      <w:tr w:rsidR="00D45446">
        <w:tc>
          <w:tcPr>
            <w:tcW w:w="794" w:type="dxa"/>
          </w:tcPr>
          <w:p w:rsidR="00D45446" w:rsidRDefault="00D454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45446" w:rsidRDefault="00D454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143" w:type="dxa"/>
          </w:tcPr>
          <w:p w:rsidR="00D45446" w:rsidRDefault="00D45446">
            <w:pPr>
              <w:pStyle w:val="ConsPlusNormal"/>
              <w:jc w:val="center"/>
            </w:pPr>
            <w:r>
              <w:t>3</w:t>
            </w:r>
          </w:p>
        </w:tc>
      </w:tr>
      <w:tr w:rsidR="00D45446">
        <w:tc>
          <w:tcPr>
            <w:tcW w:w="794" w:type="dxa"/>
          </w:tcPr>
          <w:p w:rsidR="00D45446" w:rsidRDefault="00D45446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D45446" w:rsidRDefault="00D45446">
            <w:pPr>
              <w:pStyle w:val="ConsPlusNormal"/>
              <w:outlineLvl w:val="2"/>
            </w:pPr>
            <w:r>
              <w:t>Состав разделов проектной документации на объекты капитального строительства производственного и непроизводственного назначения</w:t>
            </w:r>
          </w:p>
        </w:tc>
      </w:tr>
      <w:tr w:rsidR="00D45446">
        <w:tc>
          <w:tcPr>
            <w:tcW w:w="794" w:type="dxa"/>
          </w:tcPr>
          <w:p w:rsidR="00D45446" w:rsidRDefault="00D45446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D45446" w:rsidRDefault="00D45446">
            <w:pPr>
              <w:pStyle w:val="ConsPlusNormal"/>
            </w:pPr>
            <w:r>
              <w:t>010100</w:t>
            </w:r>
          </w:p>
        </w:tc>
        <w:tc>
          <w:tcPr>
            <w:tcW w:w="7143" w:type="dxa"/>
          </w:tcPr>
          <w:p w:rsidR="00D45446" w:rsidRDefault="00D45446">
            <w:pPr>
              <w:pStyle w:val="ConsPlusNormal"/>
            </w:pPr>
            <w:r>
              <w:t>Раздел 1 "Пояснительная записка"</w:t>
            </w:r>
          </w:p>
        </w:tc>
      </w:tr>
      <w:tr w:rsidR="00D45446">
        <w:tc>
          <w:tcPr>
            <w:tcW w:w="794" w:type="dxa"/>
          </w:tcPr>
          <w:p w:rsidR="00D45446" w:rsidRDefault="00D45446">
            <w:pPr>
              <w:pStyle w:val="ConsPlusNormal"/>
            </w:pPr>
            <w:r>
              <w:t>2</w:t>
            </w:r>
          </w:p>
        </w:tc>
        <w:tc>
          <w:tcPr>
            <w:tcW w:w="1134" w:type="dxa"/>
          </w:tcPr>
          <w:p w:rsidR="00D45446" w:rsidRDefault="00D45446">
            <w:pPr>
              <w:pStyle w:val="ConsPlusNormal"/>
            </w:pPr>
            <w:r>
              <w:t>010200</w:t>
            </w:r>
          </w:p>
        </w:tc>
        <w:tc>
          <w:tcPr>
            <w:tcW w:w="7143" w:type="dxa"/>
          </w:tcPr>
          <w:p w:rsidR="00D45446" w:rsidRDefault="00D45446">
            <w:pPr>
              <w:pStyle w:val="ConsPlusNormal"/>
            </w:pPr>
            <w:r>
              <w:t>Раздел 2 "Схема планировочной организации земельного участка"</w:t>
            </w:r>
          </w:p>
        </w:tc>
      </w:tr>
      <w:tr w:rsidR="00D45446">
        <w:tc>
          <w:tcPr>
            <w:tcW w:w="794" w:type="dxa"/>
          </w:tcPr>
          <w:p w:rsidR="00D45446" w:rsidRDefault="00D45446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134" w:type="dxa"/>
          </w:tcPr>
          <w:p w:rsidR="00D45446" w:rsidRDefault="00D45446">
            <w:pPr>
              <w:pStyle w:val="ConsPlusNormal"/>
            </w:pPr>
            <w:r>
              <w:t>010300</w:t>
            </w:r>
          </w:p>
        </w:tc>
        <w:tc>
          <w:tcPr>
            <w:tcW w:w="7143" w:type="dxa"/>
          </w:tcPr>
          <w:p w:rsidR="00D45446" w:rsidRDefault="00D45446">
            <w:pPr>
              <w:pStyle w:val="ConsPlusNormal"/>
            </w:pPr>
            <w:r>
              <w:t>Раздел 3 "Архитектурные решения"</w:t>
            </w:r>
          </w:p>
        </w:tc>
      </w:tr>
      <w:tr w:rsidR="00D45446">
        <w:tc>
          <w:tcPr>
            <w:tcW w:w="794" w:type="dxa"/>
          </w:tcPr>
          <w:p w:rsidR="00D45446" w:rsidRDefault="00D45446">
            <w:pPr>
              <w:pStyle w:val="ConsPlusNormal"/>
            </w:pPr>
            <w:r>
              <w:t>4</w:t>
            </w:r>
          </w:p>
        </w:tc>
        <w:tc>
          <w:tcPr>
            <w:tcW w:w="1134" w:type="dxa"/>
          </w:tcPr>
          <w:p w:rsidR="00D45446" w:rsidRDefault="00D45446">
            <w:pPr>
              <w:pStyle w:val="ConsPlusNormal"/>
            </w:pPr>
            <w:r>
              <w:t>010400</w:t>
            </w:r>
          </w:p>
        </w:tc>
        <w:tc>
          <w:tcPr>
            <w:tcW w:w="7143" w:type="dxa"/>
          </w:tcPr>
          <w:p w:rsidR="00D45446" w:rsidRDefault="00D45446">
            <w:pPr>
              <w:pStyle w:val="ConsPlusNormal"/>
            </w:pPr>
            <w:r>
              <w:t>Раздел 4 "Конструктивные и объемно-планировочные решения"</w:t>
            </w:r>
          </w:p>
        </w:tc>
      </w:tr>
      <w:tr w:rsidR="00D45446">
        <w:tc>
          <w:tcPr>
            <w:tcW w:w="794" w:type="dxa"/>
          </w:tcPr>
          <w:p w:rsidR="00D45446" w:rsidRDefault="00D45446">
            <w:pPr>
              <w:pStyle w:val="ConsPlusNormal"/>
            </w:pPr>
            <w:r>
              <w:t>5</w:t>
            </w:r>
          </w:p>
        </w:tc>
        <w:tc>
          <w:tcPr>
            <w:tcW w:w="1134" w:type="dxa"/>
          </w:tcPr>
          <w:p w:rsidR="00D45446" w:rsidRDefault="00D45446">
            <w:pPr>
              <w:pStyle w:val="ConsPlusNormal"/>
            </w:pPr>
            <w:r>
              <w:t>010500</w:t>
            </w:r>
          </w:p>
        </w:tc>
        <w:tc>
          <w:tcPr>
            <w:tcW w:w="7143" w:type="dxa"/>
          </w:tcPr>
          <w:p w:rsidR="00D45446" w:rsidRDefault="00D45446">
            <w:pPr>
              <w:pStyle w:val="ConsPlusNormal"/>
            </w:pPr>
            <w:r>
              <w:t>Раздел 5 "Сведения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решений"</w:t>
            </w:r>
          </w:p>
        </w:tc>
      </w:tr>
      <w:tr w:rsidR="00D45446">
        <w:tc>
          <w:tcPr>
            <w:tcW w:w="794" w:type="dxa"/>
          </w:tcPr>
          <w:p w:rsidR="00D45446" w:rsidRDefault="00D45446">
            <w:pPr>
              <w:pStyle w:val="ConsPlusNormal"/>
            </w:pPr>
            <w:r>
              <w:t>5.1</w:t>
            </w:r>
          </w:p>
        </w:tc>
        <w:tc>
          <w:tcPr>
            <w:tcW w:w="1134" w:type="dxa"/>
          </w:tcPr>
          <w:p w:rsidR="00D45446" w:rsidRDefault="00D45446">
            <w:pPr>
              <w:pStyle w:val="ConsPlusNormal"/>
            </w:pPr>
            <w:r>
              <w:t>010501</w:t>
            </w:r>
          </w:p>
        </w:tc>
        <w:tc>
          <w:tcPr>
            <w:tcW w:w="7143" w:type="dxa"/>
          </w:tcPr>
          <w:p w:rsidR="00D45446" w:rsidRDefault="00D45446">
            <w:pPr>
              <w:pStyle w:val="ConsPlusNormal"/>
            </w:pPr>
            <w:r>
              <w:t>подраздел "Система электроснабжения"</w:t>
            </w:r>
          </w:p>
        </w:tc>
      </w:tr>
      <w:tr w:rsidR="00D45446">
        <w:tc>
          <w:tcPr>
            <w:tcW w:w="794" w:type="dxa"/>
          </w:tcPr>
          <w:p w:rsidR="00D45446" w:rsidRDefault="00D45446">
            <w:pPr>
              <w:pStyle w:val="ConsPlusNormal"/>
            </w:pPr>
            <w:r>
              <w:t>5.2</w:t>
            </w:r>
          </w:p>
        </w:tc>
        <w:tc>
          <w:tcPr>
            <w:tcW w:w="1134" w:type="dxa"/>
          </w:tcPr>
          <w:p w:rsidR="00D45446" w:rsidRDefault="00D45446">
            <w:pPr>
              <w:pStyle w:val="ConsPlusNormal"/>
            </w:pPr>
            <w:r>
              <w:t>010502</w:t>
            </w:r>
          </w:p>
        </w:tc>
        <w:tc>
          <w:tcPr>
            <w:tcW w:w="7143" w:type="dxa"/>
          </w:tcPr>
          <w:p w:rsidR="00D45446" w:rsidRDefault="00D45446">
            <w:pPr>
              <w:pStyle w:val="ConsPlusNormal"/>
            </w:pPr>
            <w:r>
              <w:t>подраздел "Система водоснабжения"</w:t>
            </w:r>
          </w:p>
        </w:tc>
      </w:tr>
      <w:tr w:rsidR="00D45446">
        <w:tc>
          <w:tcPr>
            <w:tcW w:w="794" w:type="dxa"/>
          </w:tcPr>
          <w:p w:rsidR="00D45446" w:rsidRDefault="00D45446">
            <w:pPr>
              <w:pStyle w:val="ConsPlusNormal"/>
            </w:pPr>
            <w:r>
              <w:t>5.3</w:t>
            </w:r>
          </w:p>
        </w:tc>
        <w:tc>
          <w:tcPr>
            <w:tcW w:w="1134" w:type="dxa"/>
          </w:tcPr>
          <w:p w:rsidR="00D45446" w:rsidRDefault="00D45446">
            <w:pPr>
              <w:pStyle w:val="ConsPlusNormal"/>
            </w:pPr>
            <w:r>
              <w:t>010503</w:t>
            </w:r>
          </w:p>
        </w:tc>
        <w:tc>
          <w:tcPr>
            <w:tcW w:w="7143" w:type="dxa"/>
          </w:tcPr>
          <w:p w:rsidR="00D45446" w:rsidRDefault="00D45446">
            <w:pPr>
              <w:pStyle w:val="ConsPlusNormal"/>
            </w:pPr>
            <w:r>
              <w:t>подраздел "Система водоотведения"</w:t>
            </w:r>
          </w:p>
        </w:tc>
      </w:tr>
      <w:tr w:rsidR="00D45446">
        <w:tc>
          <w:tcPr>
            <w:tcW w:w="794" w:type="dxa"/>
          </w:tcPr>
          <w:p w:rsidR="00D45446" w:rsidRDefault="00D45446">
            <w:pPr>
              <w:pStyle w:val="ConsPlusNormal"/>
            </w:pPr>
            <w:r>
              <w:t>5.4</w:t>
            </w:r>
          </w:p>
        </w:tc>
        <w:tc>
          <w:tcPr>
            <w:tcW w:w="1134" w:type="dxa"/>
          </w:tcPr>
          <w:p w:rsidR="00D45446" w:rsidRDefault="00D45446">
            <w:pPr>
              <w:pStyle w:val="ConsPlusNormal"/>
            </w:pPr>
            <w:r>
              <w:t>010504</w:t>
            </w:r>
          </w:p>
        </w:tc>
        <w:tc>
          <w:tcPr>
            <w:tcW w:w="7143" w:type="dxa"/>
          </w:tcPr>
          <w:p w:rsidR="00D45446" w:rsidRDefault="00D45446">
            <w:pPr>
              <w:pStyle w:val="ConsPlusNormal"/>
            </w:pPr>
            <w:r>
              <w:t>подраздел "Отопление, вентиляция и кондиционирование воздуха, тепловые сети"</w:t>
            </w:r>
          </w:p>
        </w:tc>
      </w:tr>
      <w:tr w:rsidR="00D45446">
        <w:tc>
          <w:tcPr>
            <w:tcW w:w="794" w:type="dxa"/>
          </w:tcPr>
          <w:p w:rsidR="00D45446" w:rsidRDefault="00D45446">
            <w:pPr>
              <w:pStyle w:val="ConsPlusNormal"/>
            </w:pPr>
            <w:r>
              <w:t>5.5</w:t>
            </w:r>
          </w:p>
        </w:tc>
        <w:tc>
          <w:tcPr>
            <w:tcW w:w="1134" w:type="dxa"/>
          </w:tcPr>
          <w:p w:rsidR="00D45446" w:rsidRDefault="00D45446">
            <w:pPr>
              <w:pStyle w:val="ConsPlusNormal"/>
            </w:pPr>
            <w:r>
              <w:t>010505</w:t>
            </w:r>
          </w:p>
        </w:tc>
        <w:tc>
          <w:tcPr>
            <w:tcW w:w="7143" w:type="dxa"/>
          </w:tcPr>
          <w:p w:rsidR="00D45446" w:rsidRDefault="00D45446">
            <w:pPr>
              <w:pStyle w:val="ConsPlusNormal"/>
            </w:pPr>
            <w:r>
              <w:t>подраздел "Сети связи"</w:t>
            </w:r>
          </w:p>
        </w:tc>
      </w:tr>
      <w:tr w:rsidR="00D45446">
        <w:tc>
          <w:tcPr>
            <w:tcW w:w="794" w:type="dxa"/>
          </w:tcPr>
          <w:p w:rsidR="00D45446" w:rsidRDefault="00D45446">
            <w:pPr>
              <w:pStyle w:val="ConsPlusNormal"/>
            </w:pPr>
            <w:r>
              <w:t>5.6</w:t>
            </w:r>
          </w:p>
        </w:tc>
        <w:tc>
          <w:tcPr>
            <w:tcW w:w="1134" w:type="dxa"/>
          </w:tcPr>
          <w:p w:rsidR="00D45446" w:rsidRDefault="00D45446">
            <w:pPr>
              <w:pStyle w:val="ConsPlusNormal"/>
            </w:pPr>
            <w:r>
              <w:t>010506</w:t>
            </w:r>
          </w:p>
        </w:tc>
        <w:tc>
          <w:tcPr>
            <w:tcW w:w="7143" w:type="dxa"/>
          </w:tcPr>
          <w:p w:rsidR="00D45446" w:rsidRDefault="00D45446">
            <w:pPr>
              <w:pStyle w:val="ConsPlusNormal"/>
            </w:pPr>
            <w:r>
              <w:t>подраздел "Система газоснабжения"</w:t>
            </w:r>
          </w:p>
        </w:tc>
      </w:tr>
      <w:tr w:rsidR="00D45446">
        <w:tc>
          <w:tcPr>
            <w:tcW w:w="794" w:type="dxa"/>
          </w:tcPr>
          <w:p w:rsidR="00D45446" w:rsidRDefault="00D45446">
            <w:pPr>
              <w:pStyle w:val="ConsPlusNormal"/>
            </w:pPr>
            <w:r>
              <w:t>5.7</w:t>
            </w:r>
          </w:p>
        </w:tc>
        <w:tc>
          <w:tcPr>
            <w:tcW w:w="1134" w:type="dxa"/>
          </w:tcPr>
          <w:p w:rsidR="00D45446" w:rsidRDefault="00D45446">
            <w:pPr>
              <w:pStyle w:val="ConsPlusNormal"/>
            </w:pPr>
            <w:r>
              <w:t>010507</w:t>
            </w:r>
          </w:p>
        </w:tc>
        <w:tc>
          <w:tcPr>
            <w:tcW w:w="7143" w:type="dxa"/>
          </w:tcPr>
          <w:p w:rsidR="00D45446" w:rsidRDefault="00D45446">
            <w:pPr>
              <w:pStyle w:val="ConsPlusNormal"/>
            </w:pPr>
            <w:r>
              <w:t>подраздел "Технологические решения"</w:t>
            </w:r>
          </w:p>
        </w:tc>
      </w:tr>
      <w:tr w:rsidR="00D45446">
        <w:tc>
          <w:tcPr>
            <w:tcW w:w="794" w:type="dxa"/>
          </w:tcPr>
          <w:p w:rsidR="00D45446" w:rsidRDefault="00D45446">
            <w:pPr>
              <w:pStyle w:val="ConsPlusNormal"/>
            </w:pPr>
            <w:r>
              <w:t>6</w:t>
            </w:r>
          </w:p>
        </w:tc>
        <w:tc>
          <w:tcPr>
            <w:tcW w:w="1134" w:type="dxa"/>
          </w:tcPr>
          <w:p w:rsidR="00D45446" w:rsidRDefault="00D45446">
            <w:pPr>
              <w:pStyle w:val="ConsPlusNormal"/>
            </w:pPr>
            <w:r>
              <w:t>010600</w:t>
            </w:r>
          </w:p>
        </w:tc>
        <w:tc>
          <w:tcPr>
            <w:tcW w:w="7143" w:type="dxa"/>
          </w:tcPr>
          <w:p w:rsidR="00D45446" w:rsidRDefault="00D45446">
            <w:pPr>
              <w:pStyle w:val="ConsPlusNormal"/>
            </w:pPr>
            <w:r>
              <w:t>Раздел 6 "Проект организации строительства"</w:t>
            </w:r>
          </w:p>
        </w:tc>
      </w:tr>
      <w:tr w:rsidR="00D45446">
        <w:tc>
          <w:tcPr>
            <w:tcW w:w="794" w:type="dxa"/>
          </w:tcPr>
          <w:p w:rsidR="00D45446" w:rsidRDefault="00D45446">
            <w:pPr>
              <w:pStyle w:val="ConsPlusNormal"/>
            </w:pPr>
            <w:r>
              <w:t>7</w:t>
            </w:r>
          </w:p>
        </w:tc>
        <w:tc>
          <w:tcPr>
            <w:tcW w:w="1134" w:type="dxa"/>
          </w:tcPr>
          <w:p w:rsidR="00D45446" w:rsidRDefault="00D45446">
            <w:pPr>
              <w:pStyle w:val="ConsPlusNormal"/>
            </w:pPr>
            <w:r>
              <w:t>010700</w:t>
            </w:r>
          </w:p>
        </w:tc>
        <w:tc>
          <w:tcPr>
            <w:tcW w:w="7143" w:type="dxa"/>
          </w:tcPr>
          <w:p w:rsidR="00D45446" w:rsidRDefault="00D45446">
            <w:pPr>
              <w:pStyle w:val="ConsPlusNormal"/>
            </w:pPr>
            <w:r>
              <w:t>Раздел 7 "Проект организации работ по сносу или демонтажу объектов капитального строительства"</w:t>
            </w:r>
          </w:p>
        </w:tc>
      </w:tr>
      <w:tr w:rsidR="00D45446">
        <w:tc>
          <w:tcPr>
            <w:tcW w:w="794" w:type="dxa"/>
          </w:tcPr>
          <w:p w:rsidR="00D45446" w:rsidRDefault="00D45446">
            <w:pPr>
              <w:pStyle w:val="ConsPlusNormal"/>
            </w:pPr>
            <w:r>
              <w:t>8</w:t>
            </w:r>
          </w:p>
        </w:tc>
        <w:tc>
          <w:tcPr>
            <w:tcW w:w="1134" w:type="dxa"/>
          </w:tcPr>
          <w:p w:rsidR="00D45446" w:rsidRDefault="00D45446">
            <w:pPr>
              <w:pStyle w:val="ConsPlusNormal"/>
            </w:pPr>
            <w:r>
              <w:t>010800</w:t>
            </w:r>
          </w:p>
        </w:tc>
        <w:tc>
          <w:tcPr>
            <w:tcW w:w="7143" w:type="dxa"/>
          </w:tcPr>
          <w:p w:rsidR="00D45446" w:rsidRDefault="00D45446">
            <w:pPr>
              <w:pStyle w:val="ConsPlusNormal"/>
            </w:pPr>
            <w:r>
              <w:t>Раздел 8 "Перечень мероприятий по охране окружающей среды"</w:t>
            </w:r>
          </w:p>
        </w:tc>
      </w:tr>
      <w:tr w:rsidR="00D45446">
        <w:tc>
          <w:tcPr>
            <w:tcW w:w="794" w:type="dxa"/>
          </w:tcPr>
          <w:p w:rsidR="00D45446" w:rsidRDefault="00D45446">
            <w:pPr>
              <w:pStyle w:val="ConsPlusNormal"/>
            </w:pPr>
            <w:r>
              <w:t>9</w:t>
            </w:r>
          </w:p>
        </w:tc>
        <w:tc>
          <w:tcPr>
            <w:tcW w:w="1134" w:type="dxa"/>
          </w:tcPr>
          <w:p w:rsidR="00D45446" w:rsidRDefault="00D45446">
            <w:pPr>
              <w:pStyle w:val="ConsPlusNormal"/>
            </w:pPr>
            <w:r>
              <w:t>010900</w:t>
            </w:r>
          </w:p>
        </w:tc>
        <w:tc>
          <w:tcPr>
            <w:tcW w:w="7143" w:type="dxa"/>
          </w:tcPr>
          <w:p w:rsidR="00D45446" w:rsidRDefault="00D45446">
            <w:pPr>
              <w:pStyle w:val="ConsPlusNormal"/>
            </w:pPr>
            <w:r>
              <w:t>Раздел 9 "Мероприятия по обеспечению пожарной безопасности"</w:t>
            </w:r>
          </w:p>
        </w:tc>
      </w:tr>
      <w:tr w:rsidR="00D45446">
        <w:tc>
          <w:tcPr>
            <w:tcW w:w="794" w:type="dxa"/>
          </w:tcPr>
          <w:p w:rsidR="00D45446" w:rsidRDefault="00D45446">
            <w:pPr>
              <w:pStyle w:val="ConsPlusNormal"/>
            </w:pPr>
            <w:r>
              <w:t>10</w:t>
            </w:r>
          </w:p>
        </w:tc>
        <w:tc>
          <w:tcPr>
            <w:tcW w:w="1134" w:type="dxa"/>
          </w:tcPr>
          <w:p w:rsidR="00D45446" w:rsidRDefault="00D45446">
            <w:pPr>
              <w:pStyle w:val="ConsPlusNormal"/>
            </w:pPr>
            <w:r>
              <w:t>011000</w:t>
            </w:r>
          </w:p>
        </w:tc>
        <w:tc>
          <w:tcPr>
            <w:tcW w:w="7143" w:type="dxa"/>
          </w:tcPr>
          <w:p w:rsidR="00D45446" w:rsidRDefault="00D45446">
            <w:pPr>
              <w:pStyle w:val="ConsPlusNormal"/>
            </w:pPr>
            <w:r>
              <w:t>Раздел 10 "Мероприятия по обеспечению доступа инвалидов"</w:t>
            </w:r>
          </w:p>
        </w:tc>
      </w:tr>
      <w:tr w:rsidR="00D45446">
        <w:tc>
          <w:tcPr>
            <w:tcW w:w="794" w:type="dxa"/>
          </w:tcPr>
          <w:p w:rsidR="00D45446" w:rsidRDefault="00D45446">
            <w:pPr>
              <w:pStyle w:val="ConsPlusNormal"/>
            </w:pPr>
            <w:r>
              <w:t>10.1</w:t>
            </w:r>
          </w:p>
        </w:tc>
        <w:tc>
          <w:tcPr>
            <w:tcW w:w="1134" w:type="dxa"/>
          </w:tcPr>
          <w:p w:rsidR="00D45446" w:rsidRDefault="00D45446">
            <w:pPr>
              <w:pStyle w:val="ConsPlusNormal"/>
            </w:pPr>
            <w:r>
              <w:t>011001</w:t>
            </w:r>
          </w:p>
        </w:tc>
        <w:tc>
          <w:tcPr>
            <w:tcW w:w="7143" w:type="dxa"/>
          </w:tcPr>
          <w:p w:rsidR="00D45446" w:rsidRDefault="00D45446">
            <w:pPr>
              <w:pStyle w:val="ConsPlusNormal"/>
            </w:pPr>
            <w:r>
              <w:t>Раздел 10(1) "Требования к обеспечению безопасной эксплуатации объектов капитального строительства"</w:t>
            </w:r>
          </w:p>
        </w:tc>
      </w:tr>
      <w:tr w:rsidR="00D45446">
        <w:tc>
          <w:tcPr>
            <w:tcW w:w="794" w:type="dxa"/>
          </w:tcPr>
          <w:p w:rsidR="00D45446" w:rsidRDefault="00D45446">
            <w:pPr>
              <w:pStyle w:val="ConsPlusNormal"/>
            </w:pPr>
            <w:r>
              <w:t>11</w:t>
            </w:r>
          </w:p>
        </w:tc>
        <w:tc>
          <w:tcPr>
            <w:tcW w:w="1134" w:type="dxa"/>
          </w:tcPr>
          <w:p w:rsidR="00D45446" w:rsidRDefault="00D45446">
            <w:pPr>
              <w:pStyle w:val="ConsPlusNormal"/>
            </w:pPr>
            <w:r>
              <w:t>011100</w:t>
            </w:r>
          </w:p>
        </w:tc>
        <w:tc>
          <w:tcPr>
            <w:tcW w:w="7143" w:type="dxa"/>
          </w:tcPr>
          <w:p w:rsidR="00D45446" w:rsidRDefault="00D45446">
            <w:pPr>
              <w:pStyle w:val="ConsPlusNormal"/>
            </w:pPr>
            <w:r>
              <w:t>Раздел 11 "Смета на строительство объектов капитального строительства"</w:t>
            </w:r>
          </w:p>
        </w:tc>
      </w:tr>
      <w:tr w:rsidR="00D45446">
        <w:tc>
          <w:tcPr>
            <w:tcW w:w="794" w:type="dxa"/>
          </w:tcPr>
          <w:p w:rsidR="00D45446" w:rsidRDefault="00D45446">
            <w:pPr>
              <w:pStyle w:val="ConsPlusNormal"/>
            </w:pPr>
            <w:r>
              <w:t>11.1</w:t>
            </w:r>
          </w:p>
        </w:tc>
        <w:tc>
          <w:tcPr>
            <w:tcW w:w="1134" w:type="dxa"/>
          </w:tcPr>
          <w:p w:rsidR="00D45446" w:rsidRDefault="00D45446">
            <w:pPr>
              <w:pStyle w:val="ConsPlusNormal"/>
            </w:pPr>
            <w:r>
              <w:t>011101</w:t>
            </w:r>
          </w:p>
        </w:tc>
        <w:tc>
          <w:tcPr>
            <w:tcW w:w="7143" w:type="dxa"/>
          </w:tcPr>
          <w:p w:rsidR="00D45446" w:rsidRDefault="00D45446">
            <w:pPr>
              <w:pStyle w:val="ConsPlusNormal"/>
            </w:pPr>
            <w:r>
              <w:t>Раздел 11(1) "Мероприятия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ресурсов"</w:t>
            </w:r>
          </w:p>
        </w:tc>
      </w:tr>
      <w:tr w:rsidR="00D45446">
        <w:tc>
          <w:tcPr>
            <w:tcW w:w="794" w:type="dxa"/>
          </w:tcPr>
          <w:p w:rsidR="00D45446" w:rsidRDefault="00D45446">
            <w:pPr>
              <w:pStyle w:val="ConsPlusNormal"/>
            </w:pPr>
            <w:r>
              <w:t>11.2</w:t>
            </w:r>
          </w:p>
        </w:tc>
        <w:tc>
          <w:tcPr>
            <w:tcW w:w="1134" w:type="dxa"/>
          </w:tcPr>
          <w:p w:rsidR="00D45446" w:rsidRDefault="00D45446">
            <w:pPr>
              <w:pStyle w:val="ConsPlusNormal"/>
            </w:pPr>
            <w:r>
              <w:t>011102</w:t>
            </w:r>
          </w:p>
        </w:tc>
        <w:tc>
          <w:tcPr>
            <w:tcW w:w="7143" w:type="dxa"/>
          </w:tcPr>
          <w:p w:rsidR="00D45446" w:rsidRDefault="00D45446">
            <w:pPr>
              <w:pStyle w:val="ConsPlusNormal"/>
            </w:pPr>
            <w:r>
              <w:t>Раздел 11(2) "Сведения о нормативной периодичности выполнения работ по капитальному ремонту многоквартирного дома, необходимых для обеспечения безопасной эксплуатации такого дома, об объеме и о составе указанных работ (в случае подготовки проектной документации для строительства, реконструкции многоквартирного дома)"</w:t>
            </w:r>
          </w:p>
        </w:tc>
      </w:tr>
      <w:tr w:rsidR="00D45446">
        <w:tc>
          <w:tcPr>
            <w:tcW w:w="794" w:type="dxa"/>
          </w:tcPr>
          <w:p w:rsidR="00D45446" w:rsidRDefault="00D45446">
            <w:pPr>
              <w:pStyle w:val="ConsPlusNormal"/>
            </w:pPr>
            <w:r>
              <w:t>12</w:t>
            </w:r>
          </w:p>
        </w:tc>
        <w:tc>
          <w:tcPr>
            <w:tcW w:w="1134" w:type="dxa"/>
          </w:tcPr>
          <w:p w:rsidR="00D45446" w:rsidRDefault="00D45446">
            <w:pPr>
              <w:pStyle w:val="ConsPlusNormal"/>
            </w:pPr>
            <w:r>
              <w:t>011200</w:t>
            </w:r>
          </w:p>
        </w:tc>
        <w:tc>
          <w:tcPr>
            <w:tcW w:w="7143" w:type="dxa"/>
          </w:tcPr>
          <w:p w:rsidR="00D45446" w:rsidRDefault="00D45446">
            <w:pPr>
              <w:pStyle w:val="ConsPlusNormal"/>
            </w:pPr>
            <w:r>
              <w:t>Раздел 12 "Иная документация в случаях, предусмотренных федеральными законами"</w:t>
            </w:r>
          </w:p>
        </w:tc>
      </w:tr>
      <w:tr w:rsidR="00D45446">
        <w:tc>
          <w:tcPr>
            <w:tcW w:w="794" w:type="dxa"/>
          </w:tcPr>
          <w:p w:rsidR="00D45446" w:rsidRDefault="00D45446">
            <w:pPr>
              <w:pStyle w:val="ConsPlusNormal"/>
            </w:pPr>
            <w:r>
              <w:t>12.1</w:t>
            </w:r>
          </w:p>
        </w:tc>
        <w:tc>
          <w:tcPr>
            <w:tcW w:w="1134" w:type="dxa"/>
          </w:tcPr>
          <w:p w:rsidR="00D45446" w:rsidRDefault="00D45446">
            <w:pPr>
              <w:pStyle w:val="ConsPlusNormal"/>
            </w:pPr>
            <w:r>
              <w:t>011201</w:t>
            </w:r>
          </w:p>
        </w:tc>
        <w:tc>
          <w:tcPr>
            <w:tcW w:w="7143" w:type="dxa"/>
          </w:tcPr>
          <w:p w:rsidR="00D45446" w:rsidRDefault="00D45446">
            <w:pPr>
              <w:pStyle w:val="ConsPlusNormal"/>
            </w:pPr>
            <w:r>
              <w:t xml:space="preserve">Раздел 12(1) "Перечень мероприятий по гражданской обороне, мероприятий по предупреждению чрезвычайных ситуаций природного и техногенного характера для объектов использования атомной энергии (в том числе ядерных установок, пунктов хранения ядерных материалов и </w:t>
            </w:r>
            <w:r>
              <w:lastRenderedPageBreak/>
              <w:t>радиоактивных веществ, пунктов хранения радиоактивных отходов), опасных производственных объектов, определяемых таковыми в соответствии с законодательством Российской Федерации, особо опасных, технически сложных, уникальных объектов, объектов обороны и безопасности, мероприятий по противодействию терроризму"</w:t>
            </w:r>
          </w:p>
        </w:tc>
      </w:tr>
      <w:tr w:rsidR="00D45446">
        <w:tc>
          <w:tcPr>
            <w:tcW w:w="794" w:type="dxa"/>
          </w:tcPr>
          <w:p w:rsidR="00D45446" w:rsidRDefault="00D45446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D45446" w:rsidRDefault="00D45446">
            <w:pPr>
              <w:pStyle w:val="ConsPlusNormal"/>
              <w:outlineLvl w:val="2"/>
            </w:pPr>
            <w:r>
              <w:t>Состав разделов проектной документации на линейные объекты капитального строительства</w:t>
            </w:r>
          </w:p>
        </w:tc>
      </w:tr>
      <w:tr w:rsidR="00D45446">
        <w:tc>
          <w:tcPr>
            <w:tcW w:w="794" w:type="dxa"/>
          </w:tcPr>
          <w:p w:rsidR="00D45446" w:rsidRDefault="00D45446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D45446" w:rsidRDefault="00D45446">
            <w:pPr>
              <w:pStyle w:val="ConsPlusNormal"/>
            </w:pPr>
            <w:r>
              <w:t>020100</w:t>
            </w:r>
          </w:p>
        </w:tc>
        <w:tc>
          <w:tcPr>
            <w:tcW w:w="7143" w:type="dxa"/>
          </w:tcPr>
          <w:p w:rsidR="00D45446" w:rsidRDefault="00D45446">
            <w:pPr>
              <w:pStyle w:val="ConsPlusNormal"/>
            </w:pPr>
            <w:r>
              <w:t>Раздел 1 "Пояснительная записка"</w:t>
            </w:r>
          </w:p>
        </w:tc>
      </w:tr>
      <w:tr w:rsidR="00D45446">
        <w:tc>
          <w:tcPr>
            <w:tcW w:w="794" w:type="dxa"/>
          </w:tcPr>
          <w:p w:rsidR="00D45446" w:rsidRDefault="00D45446">
            <w:pPr>
              <w:pStyle w:val="ConsPlusNormal"/>
            </w:pPr>
            <w:r>
              <w:t>2</w:t>
            </w:r>
          </w:p>
        </w:tc>
        <w:tc>
          <w:tcPr>
            <w:tcW w:w="1134" w:type="dxa"/>
          </w:tcPr>
          <w:p w:rsidR="00D45446" w:rsidRDefault="00D45446">
            <w:pPr>
              <w:pStyle w:val="ConsPlusNormal"/>
            </w:pPr>
            <w:r>
              <w:t>020200</w:t>
            </w:r>
          </w:p>
        </w:tc>
        <w:tc>
          <w:tcPr>
            <w:tcW w:w="7143" w:type="dxa"/>
          </w:tcPr>
          <w:p w:rsidR="00D45446" w:rsidRDefault="00D45446">
            <w:pPr>
              <w:pStyle w:val="ConsPlusNormal"/>
            </w:pPr>
            <w:r>
              <w:t>Раздел 2 "Проект полосы отвода"</w:t>
            </w:r>
          </w:p>
        </w:tc>
      </w:tr>
      <w:tr w:rsidR="00D45446">
        <w:tc>
          <w:tcPr>
            <w:tcW w:w="794" w:type="dxa"/>
          </w:tcPr>
          <w:p w:rsidR="00D45446" w:rsidRDefault="00D45446">
            <w:pPr>
              <w:pStyle w:val="ConsPlusNormal"/>
            </w:pPr>
            <w:r>
              <w:t>3</w:t>
            </w:r>
          </w:p>
        </w:tc>
        <w:tc>
          <w:tcPr>
            <w:tcW w:w="1134" w:type="dxa"/>
          </w:tcPr>
          <w:p w:rsidR="00D45446" w:rsidRDefault="00D45446">
            <w:pPr>
              <w:pStyle w:val="ConsPlusNormal"/>
            </w:pPr>
            <w:r>
              <w:t>020300</w:t>
            </w:r>
          </w:p>
        </w:tc>
        <w:tc>
          <w:tcPr>
            <w:tcW w:w="7143" w:type="dxa"/>
          </w:tcPr>
          <w:p w:rsidR="00D45446" w:rsidRDefault="00D45446">
            <w:pPr>
              <w:pStyle w:val="ConsPlusNormal"/>
            </w:pPr>
            <w:r>
              <w:t>Раздел 3 "Технологические и конструктивные решения линейного объекта. Искусственные сооружения"</w:t>
            </w:r>
          </w:p>
        </w:tc>
      </w:tr>
      <w:tr w:rsidR="00D45446">
        <w:tc>
          <w:tcPr>
            <w:tcW w:w="794" w:type="dxa"/>
          </w:tcPr>
          <w:p w:rsidR="00D45446" w:rsidRDefault="00D45446">
            <w:pPr>
              <w:pStyle w:val="ConsPlusNormal"/>
            </w:pPr>
            <w:r>
              <w:t>4</w:t>
            </w:r>
          </w:p>
        </w:tc>
        <w:tc>
          <w:tcPr>
            <w:tcW w:w="1134" w:type="dxa"/>
          </w:tcPr>
          <w:p w:rsidR="00D45446" w:rsidRDefault="00D45446">
            <w:pPr>
              <w:pStyle w:val="ConsPlusNormal"/>
            </w:pPr>
            <w:r>
              <w:t>020400</w:t>
            </w:r>
          </w:p>
        </w:tc>
        <w:tc>
          <w:tcPr>
            <w:tcW w:w="7143" w:type="dxa"/>
          </w:tcPr>
          <w:p w:rsidR="00D45446" w:rsidRDefault="00D45446">
            <w:pPr>
              <w:pStyle w:val="ConsPlusNormal"/>
            </w:pPr>
            <w:r>
              <w:t>Раздел 4 "Здания, строения и сооружения, входящие в инфраструктуру линейного объекта"</w:t>
            </w:r>
          </w:p>
        </w:tc>
      </w:tr>
      <w:tr w:rsidR="00D45446">
        <w:tc>
          <w:tcPr>
            <w:tcW w:w="794" w:type="dxa"/>
          </w:tcPr>
          <w:p w:rsidR="00D45446" w:rsidRDefault="00D45446">
            <w:pPr>
              <w:pStyle w:val="ConsPlusNormal"/>
            </w:pPr>
            <w:r>
              <w:t>5</w:t>
            </w:r>
          </w:p>
        </w:tc>
        <w:tc>
          <w:tcPr>
            <w:tcW w:w="1134" w:type="dxa"/>
          </w:tcPr>
          <w:p w:rsidR="00D45446" w:rsidRDefault="00D45446">
            <w:pPr>
              <w:pStyle w:val="ConsPlusNormal"/>
            </w:pPr>
            <w:r>
              <w:t>020500</w:t>
            </w:r>
          </w:p>
        </w:tc>
        <w:tc>
          <w:tcPr>
            <w:tcW w:w="7143" w:type="dxa"/>
          </w:tcPr>
          <w:p w:rsidR="00D45446" w:rsidRDefault="00D45446">
            <w:pPr>
              <w:pStyle w:val="ConsPlusNormal"/>
            </w:pPr>
            <w:r>
              <w:t>Раздел 5 "Проект организации строительства"</w:t>
            </w:r>
          </w:p>
        </w:tc>
      </w:tr>
      <w:tr w:rsidR="00D45446">
        <w:tc>
          <w:tcPr>
            <w:tcW w:w="794" w:type="dxa"/>
          </w:tcPr>
          <w:p w:rsidR="00D45446" w:rsidRDefault="00D45446">
            <w:pPr>
              <w:pStyle w:val="ConsPlusNormal"/>
            </w:pPr>
            <w:r>
              <w:t>6</w:t>
            </w:r>
          </w:p>
        </w:tc>
        <w:tc>
          <w:tcPr>
            <w:tcW w:w="1134" w:type="dxa"/>
          </w:tcPr>
          <w:p w:rsidR="00D45446" w:rsidRDefault="00D45446">
            <w:pPr>
              <w:pStyle w:val="ConsPlusNormal"/>
            </w:pPr>
            <w:r>
              <w:t>020600</w:t>
            </w:r>
          </w:p>
        </w:tc>
        <w:tc>
          <w:tcPr>
            <w:tcW w:w="7143" w:type="dxa"/>
          </w:tcPr>
          <w:p w:rsidR="00D45446" w:rsidRDefault="00D45446">
            <w:pPr>
              <w:pStyle w:val="ConsPlusNormal"/>
            </w:pPr>
            <w:r>
              <w:t>Раздел 6 "Проект организации работ по сносу (демонтажу) линейного объекта"</w:t>
            </w:r>
          </w:p>
        </w:tc>
      </w:tr>
      <w:tr w:rsidR="00D45446">
        <w:tc>
          <w:tcPr>
            <w:tcW w:w="794" w:type="dxa"/>
          </w:tcPr>
          <w:p w:rsidR="00D45446" w:rsidRDefault="00D45446">
            <w:pPr>
              <w:pStyle w:val="ConsPlusNormal"/>
            </w:pPr>
            <w:r>
              <w:t>7</w:t>
            </w:r>
          </w:p>
        </w:tc>
        <w:tc>
          <w:tcPr>
            <w:tcW w:w="1134" w:type="dxa"/>
          </w:tcPr>
          <w:p w:rsidR="00D45446" w:rsidRDefault="00D45446">
            <w:pPr>
              <w:pStyle w:val="ConsPlusNormal"/>
            </w:pPr>
            <w:r>
              <w:t>020700</w:t>
            </w:r>
          </w:p>
        </w:tc>
        <w:tc>
          <w:tcPr>
            <w:tcW w:w="7143" w:type="dxa"/>
          </w:tcPr>
          <w:p w:rsidR="00D45446" w:rsidRDefault="00D45446">
            <w:pPr>
              <w:pStyle w:val="ConsPlusNormal"/>
            </w:pPr>
            <w:r>
              <w:t>Раздел 7 "Мероприятия по охране окружающей среды"</w:t>
            </w:r>
          </w:p>
        </w:tc>
      </w:tr>
      <w:tr w:rsidR="00D45446">
        <w:tc>
          <w:tcPr>
            <w:tcW w:w="794" w:type="dxa"/>
          </w:tcPr>
          <w:p w:rsidR="00D45446" w:rsidRDefault="00D45446">
            <w:pPr>
              <w:pStyle w:val="ConsPlusNormal"/>
            </w:pPr>
            <w:r>
              <w:t>8</w:t>
            </w:r>
          </w:p>
        </w:tc>
        <w:tc>
          <w:tcPr>
            <w:tcW w:w="1134" w:type="dxa"/>
          </w:tcPr>
          <w:p w:rsidR="00D45446" w:rsidRDefault="00D45446">
            <w:pPr>
              <w:pStyle w:val="ConsPlusNormal"/>
            </w:pPr>
            <w:r>
              <w:t>020800</w:t>
            </w:r>
          </w:p>
        </w:tc>
        <w:tc>
          <w:tcPr>
            <w:tcW w:w="7143" w:type="dxa"/>
          </w:tcPr>
          <w:p w:rsidR="00D45446" w:rsidRDefault="00D45446">
            <w:pPr>
              <w:pStyle w:val="ConsPlusNormal"/>
            </w:pPr>
            <w:r>
              <w:t>Раздел 8 "Мероприятия по обеспечению пожарной безопасности"</w:t>
            </w:r>
          </w:p>
        </w:tc>
      </w:tr>
      <w:tr w:rsidR="00D45446">
        <w:tc>
          <w:tcPr>
            <w:tcW w:w="794" w:type="dxa"/>
          </w:tcPr>
          <w:p w:rsidR="00D45446" w:rsidRDefault="00D45446">
            <w:pPr>
              <w:pStyle w:val="ConsPlusNormal"/>
            </w:pPr>
            <w:r>
              <w:t>9</w:t>
            </w:r>
          </w:p>
        </w:tc>
        <w:tc>
          <w:tcPr>
            <w:tcW w:w="1134" w:type="dxa"/>
          </w:tcPr>
          <w:p w:rsidR="00D45446" w:rsidRDefault="00D45446">
            <w:pPr>
              <w:pStyle w:val="ConsPlusNormal"/>
            </w:pPr>
            <w:r>
              <w:t>020900</w:t>
            </w:r>
          </w:p>
        </w:tc>
        <w:tc>
          <w:tcPr>
            <w:tcW w:w="7143" w:type="dxa"/>
          </w:tcPr>
          <w:p w:rsidR="00D45446" w:rsidRDefault="00D45446">
            <w:pPr>
              <w:pStyle w:val="ConsPlusNormal"/>
            </w:pPr>
            <w:r>
              <w:t>Раздел 9 "Смета на строительство"</w:t>
            </w:r>
          </w:p>
        </w:tc>
      </w:tr>
      <w:tr w:rsidR="00D45446">
        <w:tc>
          <w:tcPr>
            <w:tcW w:w="794" w:type="dxa"/>
          </w:tcPr>
          <w:p w:rsidR="00D45446" w:rsidRDefault="00D45446">
            <w:pPr>
              <w:pStyle w:val="ConsPlusNormal"/>
            </w:pPr>
            <w:r>
              <w:t>10</w:t>
            </w:r>
          </w:p>
        </w:tc>
        <w:tc>
          <w:tcPr>
            <w:tcW w:w="1134" w:type="dxa"/>
          </w:tcPr>
          <w:p w:rsidR="00D45446" w:rsidRDefault="00D45446">
            <w:pPr>
              <w:pStyle w:val="ConsPlusNormal"/>
            </w:pPr>
            <w:r>
              <w:t>021000</w:t>
            </w:r>
          </w:p>
        </w:tc>
        <w:tc>
          <w:tcPr>
            <w:tcW w:w="7143" w:type="dxa"/>
          </w:tcPr>
          <w:p w:rsidR="00D45446" w:rsidRDefault="00D45446">
            <w:pPr>
              <w:pStyle w:val="ConsPlusNormal"/>
            </w:pPr>
            <w:r>
              <w:t>Раздел 10 "Иная документация в случаях, предусмотренных федеральными законами"</w:t>
            </w:r>
          </w:p>
        </w:tc>
      </w:tr>
    </w:tbl>
    <w:p w:rsidR="00D45446" w:rsidRDefault="00D45446">
      <w:pPr>
        <w:pStyle w:val="ConsPlusNormal"/>
        <w:jc w:val="both"/>
      </w:pPr>
    </w:p>
    <w:p w:rsidR="00D45446" w:rsidRDefault="00D45446">
      <w:pPr>
        <w:pStyle w:val="ConsPlusNormal"/>
        <w:jc w:val="both"/>
      </w:pPr>
    </w:p>
    <w:p w:rsidR="00D45446" w:rsidRDefault="00D454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6BED" w:rsidRDefault="008A6BED"/>
    <w:sectPr w:rsidR="008A6BED" w:rsidSect="00127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46"/>
    <w:rsid w:val="000017D1"/>
    <w:rsid w:val="00001F15"/>
    <w:rsid w:val="00003998"/>
    <w:rsid w:val="00005F68"/>
    <w:rsid w:val="00035FC2"/>
    <w:rsid w:val="000408DB"/>
    <w:rsid w:val="00072FB9"/>
    <w:rsid w:val="00092D01"/>
    <w:rsid w:val="00094579"/>
    <w:rsid w:val="000B01AF"/>
    <w:rsid w:val="000B5993"/>
    <w:rsid w:val="000C3D6D"/>
    <w:rsid w:val="000E3180"/>
    <w:rsid w:val="000E5AC5"/>
    <w:rsid w:val="000F6C04"/>
    <w:rsid w:val="00101263"/>
    <w:rsid w:val="001223A2"/>
    <w:rsid w:val="0012324D"/>
    <w:rsid w:val="00124C2F"/>
    <w:rsid w:val="00126A6F"/>
    <w:rsid w:val="00132FDA"/>
    <w:rsid w:val="00133A14"/>
    <w:rsid w:val="00144D1B"/>
    <w:rsid w:val="00153F87"/>
    <w:rsid w:val="00161A21"/>
    <w:rsid w:val="00170993"/>
    <w:rsid w:val="00174551"/>
    <w:rsid w:val="00175953"/>
    <w:rsid w:val="00193BB6"/>
    <w:rsid w:val="001A133E"/>
    <w:rsid w:val="001A3CDB"/>
    <w:rsid w:val="001A7508"/>
    <w:rsid w:val="001B4093"/>
    <w:rsid w:val="001B6711"/>
    <w:rsid w:val="001C0CC1"/>
    <w:rsid w:val="001D4207"/>
    <w:rsid w:val="001F6AAA"/>
    <w:rsid w:val="001F7C68"/>
    <w:rsid w:val="00202128"/>
    <w:rsid w:val="00202EA7"/>
    <w:rsid w:val="00210B40"/>
    <w:rsid w:val="00211833"/>
    <w:rsid w:val="002205CA"/>
    <w:rsid w:val="002211D0"/>
    <w:rsid w:val="00237CFB"/>
    <w:rsid w:val="002434AE"/>
    <w:rsid w:val="002459D1"/>
    <w:rsid w:val="00247CF5"/>
    <w:rsid w:val="00250E71"/>
    <w:rsid w:val="002535B1"/>
    <w:rsid w:val="0029612C"/>
    <w:rsid w:val="002A65D5"/>
    <w:rsid w:val="002C17E2"/>
    <w:rsid w:val="0030498D"/>
    <w:rsid w:val="00310FD4"/>
    <w:rsid w:val="00317C24"/>
    <w:rsid w:val="00325651"/>
    <w:rsid w:val="00352A91"/>
    <w:rsid w:val="00354B4D"/>
    <w:rsid w:val="00372F76"/>
    <w:rsid w:val="003D23DC"/>
    <w:rsid w:val="003E3845"/>
    <w:rsid w:val="003E5E70"/>
    <w:rsid w:val="003E79E1"/>
    <w:rsid w:val="003F6760"/>
    <w:rsid w:val="0043137D"/>
    <w:rsid w:val="00434010"/>
    <w:rsid w:val="00434F31"/>
    <w:rsid w:val="00452956"/>
    <w:rsid w:val="00455282"/>
    <w:rsid w:val="00457087"/>
    <w:rsid w:val="004723FD"/>
    <w:rsid w:val="00493FF4"/>
    <w:rsid w:val="004A1929"/>
    <w:rsid w:val="004A377E"/>
    <w:rsid w:val="004B6D53"/>
    <w:rsid w:val="004D2C37"/>
    <w:rsid w:val="004D46DD"/>
    <w:rsid w:val="004F6AA3"/>
    <w:rsid w:val="00514324"/>
    <w:rsid w:val="005225ED"/>
    <w:rsid w:val="005264AE"/>
    <w:rsid w:val="0054086C"/>
    <w:rsid w:val="005847B8"/>
    <w:rsid w:val="00597282"/>
    <w:rsid w:val="005A100E"/>
    <w:rsid w:val="005A3C1C"/>
    <w:rsid w:val="005B583D"/>
    <w:rsid w:val="005D44E8"/>
    <w:rsid w:val="005E1D8E"/>
    <w:rsid w:val="00657D2F"/>
    <w:rsid w:val="00676BA6"/>
    <w:rsid w:val="00683167"/>
    <w:rsid w:val="00686AD1"/>
    <w:rsid w:val="0069722E"/>
    <w:rsid w:val="006B5A42"/>
    <w:rsid w:val="006E0973"/>
    <w:rsid w:val="006F27D3"/>
    <w:rsid w:val="006F5174"/>
    <w:rsid w:val="00700501"/>
    <w:rsid w:val="00702E24"/>
    <w:rsid w:val="00742251"/>
    <w:rsid w:val="00774406"/>
    <w:rsid w:val="007801C9"/>
    <w:rsid w:val="007873D3"/>
    <w:rsid w:val="007A01D2"/>
    <w:rsid w:val="007A2237"/>
    <w:rsid w:val="007C5C10"/>
    <w:rsid w:val="007D3D56"/>
    <w:rsid w:val="007D5006"/>
    <w:rsid w:val="007E4207"/>
    <w:rsid w:val="007F0BB5"/>
    <w:rsid w:val="007F7591"/>
    <w:rsid w:val="008051E0"/>
    <w:rsid w:val="0081112E"/>
    <w:rsid w:val="00817DFB"/>
    <w:rsid w:val="00821B35"/>
    <w:rsid w:val="00826B31"/>
    <w:rsid w:val="00831200"/>
    <w:rsid w:val="008508E7"/>
    <w:rsid w:val="0085500F"/>
    <w:rsid w:val="00862DFD"/>
    <w:rsid w:val="00863418"/>
    <w:rsid w:val="00870EAF"/>
    <w:rsid w:val="00874D62"/>
    <w:rsid w:val="00882805"/>
    <w:rsid w:val="00882DCE"/>
    <w:rsid w:val="0088349A"/>
    <w:rsid w:val="0088749E"/>
    <w:rsid w:val="00887B42"/>
    <w:rsid w:val="008A6BED"/>
    <w:rsid w:val="008F3451"/>
    <w:rsid w:val="008F5BFB"/>
    <w:rsid w:val="008F78E9"/>
    <w:rsid w:val="00902DD9"/>
    <w:rsid w:val="00910AD6"/>
    <w:rsid w:val="00910EB5"/>
    <w:rsid w:val="00920B13"/>
    <w:rsid w:val="00934616"/>
    <w:rsid w:val="0093652F"/>
    <w:rsid w:val="00951831"/>
    <w:rsid w:val="00966ECE"/>
    <w:rsid w:val="00983579"/>
    <w:rsid w:val="009A056D"/>
    <w:rsid w:val="009B0E5B"/>
    <w:rsid w:val="009B10EF"/>
    <w:rsid w:val="009B10FB"/>
    <w:rsid w:val="009F2742"/>
    <w:rsid w:val="00A063F2"/>
    <w:rsid w:val="00A101A3"/>
    <w:rsid w:val="00A35A6C"/>
    <w:rsid w:val="00A4440F"/>
    <w:rsid w:val="00A44C63"/>
    <w:rsid w:val="00A50D3F"/>
    <w:rsid w:val="00A651C9"/>
    <w:rsid w:val="00A871E6"/>
    <w:rsid w:val="00A87D50"/>
    <w:rsid w:val="00AA0810"/>
    <w:rsid w:val="00AA7401"/>
    <w:rsid w:val="00AB33BE"/>
    <w:rsid w:val="00AC7AB3"/>
    <w:rsid w:val="00AD267C"/>
    <w:rsid w:val="00AE1CB4"/>
    <w:rsid w:val="00AF4123"/>
    <w:rsid w:val="00B0080F"/>
    <w:rsid w:val="00B10601"/>
    <w:rsid w:val="00B137E4"/>
    <w:rsid w:val="00B1628B"/>
    <w:rsid w:val="00B31300"/>
    <w:rsid w:val="00B34A8E"/>
    <w:rsid w:val="00B436C3"/>
    <w:rsid w:val="00B44E41"/>
    <w:rsid w:val="00B466BF"/>
    <w:rsid w:val="00B469B5"/>
    <w:rsid w:val="00B612B8"/>
    <w:rsid w:val="00B63E58"/>
    <w:rsid w:val="00B74904"/>
    <w:rsid w:val="00B770BD"/>
    <w:rsid w:val="00B82F0E"/>
    <w:rsid w:val="00B90535"/>
    <w:rsid w:val="00BA67D4"/>
    <w:rsid w:val="00BC61FE"/>
    <w:rsid w:val="00BD0220"/>
    <w:rsid w:val="00BF1619"/>
    <w:rsid w:val="00BF2152"/>
    <w:rsid w:val="00C07E68"/>
    <w:rsid w:val="00C17F9F"/>
    <w:rsid w:val="00C21337"/>
    <w:rsid w:val="00C234E3"/>
    <w:rsid w:val="00C31163"/>
    <w:rsid w:val="00C35169"/>
    <w:rsid w:val="00C47F6A"/>
    <w:rsid w:val="00C831BA"/>
    <w:rsid w:val="00CC2866"/>
    <w:rsid w:val="00CE0B83"/>
    <w:rsid w:val="00CE78ED"/>
    <w:rsid w:val="00CF49DE"/>
    <w:rsid w:val="00D0084A"/>
    <w:rsid w:val="00D35DFC"/>
    <w:rsid w:val="00D37152"/>
    <w:rsid w:val="00D423AD"/>
    <w:rsid w:val="00D45446"/>
    <w:rsid w:val="00D464D7"/>
    <w:rsid w:val="00D702F2"/>
    <w:rsid w:val="00D80CEE"/>
    <w:rsid w:val="00D8793A"/>
    <w:rsid w:val="00DA0124"/>
    <w:rsid w:val="00DA6680"/>
    <w:rsid w:val="00DD20BD"/>
    <w:rsid w:val="00DE4382"/>
    <w:rsid w:val="00DF099A"/>
    <w:rsid w:val="00E04FE2"/>
    <w:rsid w:val="00E0503A"/>
    <w:rsid w:val="00E0504F"/>
    <w:rsid w:val="00E1123F"/>
    <w:rsid w:val="00E4636B"/>
    <w:rsid w:val="00E6121A"/>
    <w:rsid w:val="00E62058"/>
    <w:rsid w:val="00E701E2"/>
    <w:rsid w:val="00E7146B"/>
    <w:rsid w:val="00E81D32"/>
    <w:rsid w:val="00EC1743"/>
    <w:rsid w:val="00EC45ED"/>
    <w:rsid w:val="00EC47D9"/>
    <w:rsid w:val="00ED476F"/>
    <w:rsid w:val="00EF0B17"/>
    <w:rsid w:val="00EF7F41"/>
    <w:rsid w:val="00F01B3D"/>
    <w:rsid w:val="00F34665"/>
    <w:rsid w:val="00F404F4"/>
    <w:rsid w:val="00F44002"/>
    <w:rsid w:val="00F56E2A"/>
    <w:rsid w:val="00F63F7B"/>
    <w:rsid w:val="00F96014"/>
    <w:rsid w:val="00FA14AA"/>
    <w:rsid w:val="00FA3983"/>
    <w:rsid w:val="00FA619D"/>
    <w:rsid w:val="00FA696B"/>
    <w:rsid w:val="00FD1087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55109-F9F0-492F-A656-6820ADCF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54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54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54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8A5E85C341561997175207D1C5C1F14D0512569ACD13270302DBCD61EF475035953562D67A958421BA9CAD4F17681E3F5EA5EC7B41DB1EBDxAd2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8A5E85C341561997175207D1C5C1F14D0615509ACE15270302DBCD61EF475035953562D67A958427BB9CAD4F17681E3F5EA5EC7B41DB1EBDxAd2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8A5E85C341561997175207D1C5C1F14D0512569ACD13270302DBCD61EF475035953562D67A958421BB9CAD4F17681E3F5EA5EC7B41DB1EBDxAd2N" TargetMode="External"/><Relationship Id="rId11" Type="http://schemas.openxmlformats.org/officeDocument/2006/relationships/hyperlink" Target="consultantplus://offline/ref=048A5E85C341561997175207D1C5C1F14D0615509ACE15270302DBCD61EF475035953562D67A958427B59CAD4F17681E3F5EA5EC7B41DB1EBDxAd2N" TargetMode="External"/><Relationship Id="rId5" Type="http://schemas.openxmlformats.org/officeDocument/2006/relationships/hyperlink" Target="consultantplus://offline/ref=048A5E85C341561997175207D1C5C1F14D0512569ACD13270302DBCD61EF475035953562D67A958421B89CAD4F17681E3F5EA5EC7B41DB1EBDxAd2N" TargetMode="External"/><Relationship Id="rId10" Type="http://schemas.openxmlformats.org/officeDocument/2006/relationships/hyperlink" Target="consultantplus://offline/ref=048A5E85C341561997175207D1C5C1F14D0512569ACD13270302DBCD61EF475035953562D67A958421BA9CAD4F17681E3F5EA5EC7B41DB1EBDxAd2N" TargetMode="External"/><Relationship Id="rId4" Type="http://schemas.openxmlformats.org/officeDocument/2006/relationships/hyperlink" Target="consultantplus://offline/ref=048A5E85C341561997175207D1C5C1F14D0615509ACE15270302DBCD61EF475035953562D67A958427B89CAD4F17681E3F5EA5EC7B41DB1EBDxAd2N" TargetMode="External"/><Relationship Id="rId9" Type="http://schemas.openxmlformats.org/officeDocument/2006/relationships/hyperlink" Target="consultantplus://offline/ref=048A5E85C341561997175207D1C5C1F14D0615509ACE15270302DBCD61EF475035953562D67A958427BB9CAD4F17681E3F5EA5EC7B41DB1EBDxAd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Силенкова Елена Михайловна</dc:creator>
  <cp:keywords/>
  <dc:description/>
  <cp:lastModifiedBy>Силенкова Елена Михайловна</cp:lastModifiedBy>
  <cp:revision>1</cp:revision>
  <dcterms:created xsi:type="dcterms:W3CDTF">2020-10-13T13:29:00Z</dcterms:created>
  <dcterms:modified xsi:type="dcterms:W3CDTF">2020-10-13T13:30:00Z</dcterms:modified>
</cp:coreProperties>
</file>